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D66" w:rsidRDefault="00411D66" w:rsidP="00411D66">
      <w:pPr>
        <w:jc w:val="center"/>
        <w:rPr>
          <w:rFonts w:ascii="Times New Roman" w:hAnsi="Times New Roman" w:cs="Times New Roman"/>
          <w:sz w:val="24"/>
          <w:szCs w:val="24"/>
        </w:rPr>
      </w:pPr>
      <w:r>
        <w:rPr>
          <w:rFonts w:ascii="Times New Roman" w:hAnsi="Times New Roman" w:cs="Times New Roman"/>
          <w:sz w:val="24"/>
          <w:szCs w:val="24"/>
        </w:rPr>
        <w:t>Philanthropy</w:t>
      </w:r>
    </w:p>
    <w:p w:rsidR="00411D66" w:rsidRDefault="00411D66" w:rsidP="00411D66">
      <w:pPr>
        <w:rPr>
          <w:rFonts w:ascii="Times New Roman" w:hAnsi="Times New Roman" w:cs="Times New Roman"/>
          <w:sz w:val="24"/>
          <w:szCs w:val="24"/>
        </w:rPr>
      </w:pPr>
      <w:r>
        <w:rPr>
          <w:rFonts w:ascii="Times New Roman" w:hAnsi="Times New Roman" w:cs="Times New Roman"/>
          <w:sz w:val="24"/>
          <w:szCs w:val="24"/>
        </w:rPr>
        <w:t>Congratulations, you have been selec</w:t>
      </w:r>
      <w:r>
        <w:rPr>
          <w:rFonts w:ascii="Times New Roman" w:hAnsi="Times New Roman" w:cs="Times New Roman"/>
          <w:sz w:val="24"/>
          <w:szCs w:val="24"/>
        </w:rPr>
        <w:t>ted to serve on the Philanthropy Committee or be a Philanthropy</w:t>
      </w:r>
      <w:r>
        <w:rPr>
          <w:rFonts w:ascii="Times New Roman" w:hAnsi="Times New Roman" w:cs="Times New Roman"/>
          <w:sz w:val="24"/>
          <w:szCs w:val="24"/>
        </w:rPr>
        <w:t xml:space="preserve"> Head for the Ranger Club 2014-2015. This position allows yo</w:t>
      </w:r>
      <w:r>
        <w:rPr>
          <w:rFonts w:ascii="Times New Roman" w:hAnsi="Times New Roman" w:cs="Times New Roman"/>
          <w:sz w:val="24"/>
          <w:szCs w:val="24"/>
        </w:rPr>
        <w:t>u to have an opinion about what philanthropic events the</w:t>
      </w:r>
      <w:r>
        <w:rPr>
          <w:rFonts w:ascii="Times New Roman" w:hAnsi="Times New Roman" w:cs="Times New Roman"/>
          <w:sz w:val="24"/>
          <w:szCs w:val="24"/>
        </w:rPr>
        <w:t xml:space="preserve"> Ranger Club/ROTC </w:t>
      </w:r>
      <w:r>
        <w:rPr>
          <w:rFonts w:ascii="Times New Roman" w:hAnsi="Times New Roman" w:cs="Times New Roman"/>
          <w:sz w:val="24"/>
          <w:szCs w:val="24"/>
        </w:rPr>
        <w:t xml:space="preserve">will participate in </w:t>
      </w:r>
      <w:r>
        <w:rPr>
          <w:rFonts w:ascii="Times New Roman" w:hAnsi="Times New Roman" w:cs="Times New Roman"/>
          <w:sz w:val="24"/>
          <w:szCs w:val="24"/>
        </w:rPr>
        <w:t xml:space="preserve">but also demands your creativity, time and dedication. Please be prepared to spend 3-5 hours of your week dedicated to this position and take this into consideration </w:t>
      </w:r>
      <w:r w:rsidRPr="00B55B0F">
        <w:rPr>
          <w:rFonts w:ascii="Times New Roman" w:hAnsi="Times New Roman" w:cs="Times New Roman"/>
          <w:sz w:val="24"/>
          <w:szCs w:val="24"/>
          <w:u w:val="single"/>
        </w:rPr>
        <w:t>before</w:t>
      </w:r>
      <w:r>
        <w:rPr>
          <w:rFonts w:ascii="Times New Roman" w:hAnsi="Times New Roman" w:cs="Times New Roman"/>
          <w:sz w:val="24"/>
          <w:szCs w:val="24"/>
        </w:rPr>
        <w:t xml:space="preserve"> accepting this position. </w:t>
      </w:r>
    </w:p>
    <w:p w:rsidR="00411D66" w:rsidRDefault="00411D66" w:rsidP="00411D66">
      <w:pPr>
        <w:rPr>
          <w:rFonts w:ascii="Times New Roman" w:hAnsi="Times New Roman" w:cs="Times New Roman"/>
          <w:sz w:val="24"/>
          <w:szCs w:val="24"/>
        </w:rPr>
      </w:pPr>
      <w:r>
        <w:rPr>
          <w:rFonts w:ascii="Times New Roman" w:hAnsi="Times New Roman" w:cs="Times New Roman"/>
          <w:sz w:val="24"/>
          <w:szCs w:val="24"/>
        </w:rPr>
        <w:t>As you may have noticed, Ranger Club is becoming a more active Student Organization and therefore has revamped the way it runs in order to accommodate this evolution. Fall Semester was a learning experience for all and now there are going to be some necessary changes in order to better this organization and its money management. Please read the changes below:</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Planning:</w:t>
      </w:r>
    </w:p>
    <w:p w:rsidR="008A6D50"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In order to ensure succ</w:t>
      </w:r>
      <w:r>
        <w:rPr>
          <w:rFonts w:ascii="Times New Roman" w:hAnsi="Times New Roman" w:cs="Times New Roman"/>
          <w:sz w:val="24"/>
          <w:szCs w:val="24"/>
        </w:rPr>
        <w:t>essful planning of a philanthropic</w:t>
      </w:r>
      <w:r w:rsidRPr="00411D66">
        <w:rPr>
          <w:rFonts w:ascii="Times New Roman" w:hAnsi="Times New Roman" w:cs="Times New Roman"/>
          <w:sz w:val="24"/>
          <w:szCs w:val="24"/>
        </w:rPr>
        <w:t xml:space="preserve"> event, there will be an implemented bi-weekly me</w:t>
      </w:r>
      <w:r>
        <w:rPr>
          <w:rFonts w:ascii="Times New Roman" w:hAnsi="Times New Roman" w:cs="Times New Roman"/>
          <w:sz w:val="24"/>
          <w:szCs w:val="24"/>
        </w:rPr>
        <w:t>eting solely for the Philanthropy</w:t>
      </w:r>
      <w:r w:rsidRPr="00411D66">
        <w:rPr>
          <w:rFonts w:ascii="Times New Roman" w:hAnsi="Times New Roman" w:cs="Times New Roman"/>
          <w:sz w:val="24"/>
          <w:szCs w:val="24"/>
        </w:rPr>
        <w:t xml:space="preserve"> Committee. Committee Heads will be responsible for planning, coordinating for, and maintaining participation in these meetings. To ensure that these meetings are as efficient as possible, Committee Heads are required to fill out the following form: </w:t>
      </w:r>
      <w:r w:rsidR="008A6D50">
        <w:rPr>
          <w:rFonts w:ascii="Times New Roman" w:hAnsi="Times New Roman" w:cs="Times New Roman"/>
          <w:sz w:val="24"/>
          <w:szCs w:val="24"/>
        </w:rPr>
        <w:t xml:space="preserve"> </w:t>
      </w:r>
      <w:hyperlink r:id="rId4" w:history="1">
        <w:r w:rsidR="008A6D50" w:rsidRPr="00AD76D1">
          <w:rPr>
            <w:rStyle w:val="Hyperlink"/>
            <w:rFonts w:ascii="Times New Roman" w:hAnsi="Times New Roman" w:cs="Times New Roman"/>
            <w:sz w:val="24"/>
            <w:szCs w:val="24"/>
          </w:rPr>
          <w:t>https://docs.google.com/forms/d/1mT0_rHhDEwy2g-ss2LjYdB6-VSsNk1Yd8Wqaj1Z_CJk/viewform</w:t>
        </w:r>
      </w:hyperlink>
    </w:p>
    <w:p w:rsid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This form is also available on the Ranger Club Website.</w:t>
      </w:r>
      <w:r w:rsidR="008A6D50">
        <w:rPr>
          <w:rFonts w:ascii="Times New Roman" w:hAnsi="Times New Roman" w:cs="Times New Roman"/>
          <w:sz w:val="24"/>
          <w:szCs w:val="24"/>
        </w:rPr>
        <w:t xml:space="preserve"> </w:t>
      </w:r>
      <w:hyperlink r:id="rId5" w:history="1">
        <w:r w:rsidR="008A6D50" w:rsidRPr="00AD76D1">
          <w:rPr>
            <w:rStyle w:val="Hyperlink"/>
            <w:rFonts w:ascii="Times New Roman" w:hAnsi="Times New Roman" w:cs="Times New Roman"/>
            <w:sz w:val="24"/>
            <w:szCs w:val="24"/>
          </w:rPr>
          <w:t>www.grurangerclub.weebly.com</w:t>
        </w:r>
      </w:hyperlink>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Failure to complete this form will result in a negative counseling.</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At the biweekly meeting, the committee is expected to discuss and reflect</w:t>
      </w:r>
      <w:r>
        <w:rPr>
          <w:rFonts w:ascii="Times New Roman" w:hAnsi="Times New Roman" w:cs="Times New Roman"/>
          <w:sz w:val="24"/>
          <w:szCs w:val="24"/>
        </w:rPr>
        <w:t xml:space="preserve"> on past philanthropic events</w:t>
      </w:r>
      <w:r w:rsidRPr="00411D66">
        <w:rPr>
          <w:rFonts w:ascii="Times New Roman" w:hAnsi="Times New Roman" w:cs="Times New Roman"/>
          <w:sz w:val="24"/>
          <w:szCs w:val="24"/>
        </w:rPr>
        <w:t xml:space="preserve"> as</w:t>
      </w:r>
      <w:r>
        <w:rPr>
          <w:rFonts w:ascii="Times New Roman" w:hAnsi="Times New Roman" w:cs="Times New Roman"/>
          <w:sz w:val="24"/>
          <w:szCs w:val="24"/>
        </w:rPr>
        <w:t xml:space="preserve"> well as plan future events. Planning for an event</w:t>
      </w:r>
      <w:r w:rsidRPr="00411D66">
        <w:rPr>
          <w:rFonts w:ascii="Times New Roman" w:hAnsi="Times New Roman" w:cs="Times New Roman"/>
          <w:sz w:val="24"/>
          <w:szCs w:val="24"/>
        </w:rPr>
        <w:t xml:space="preserve"> must start at least one MONTH before the actual execution. All fundraisers planned MUST be voted on with the majority vote of the ENTIRE committee being the deciding factor </w:t>
      </w:r>
      <w:r>
        <w:rPr>
          <w:rFonts w:ascii="Times New Roman" w:hAnsi="Times New Roman" w:cs="Times New Roman"/>
          <w:sz w:val="24"/>
          <w:szCs w:val="24"/>
        </w:rPr>
        <w:t>on whether or not the event</w:t>
      </w:r>
      <w:r w:rsidRPr="00411D66">
        <w:rPr>
          <w:rFonts w:ascii="Times New Roman" w:hAnsi="Times New Roman" w:cs="Times New Roman"/>
          <w:sz w:val="24"/>
          <w:szCs w:val="24"/>
        </w:rPr>
        <w:t xml:space="preserve"> will be held. Committee Heads are responsible for making sure this democratic policy is upheld.</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After an event is voted on and chosen to be executed, there are certain procedures that must take place. A brief description of the event, plan for advertisement (i.e. Flyers), cost analysis, and personnel roster must be turned in by the Committee Heads no later than 2 weeks prior to the operation. In addition to this report, a Committee Head or Fundraiser OIC must brief the Ranger Club at the weekly meeting at the 2 week mark.</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Failure to accomplish these tasks will result in a negative counseling and possible termination of the event.</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Execution:</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 xml:space="preserve">Once planning is completed, there are some procedures necessary in order to ensure that each fundraiser is executed smoothly: </w:t>
      </w:r>
    </w:p>
    <w:p w:rsidR="00411D66" w:rsidRPr="00411D66" w:rsidRDefault="00411D66" w:rsidP="00411D66">
      <w:pPr>
        <w:rPr>
          <w:rFonts w:ascii="Times New Roman" w:hAnsi="Times New Roman" w:cs="Times New Roman"/>
          <w:sz w:val="24"/>
          <w:szCs w:val="24"/>
        </w:rPr>
      </w:pPr>
      <w:r>
        <w:rPr>
          <w:rFonts w:ascii="Times New Roman" w:hAnsi="Times New Roman" w:cs="Times New Roman"/>
          <w:sz w:val="24"/>
          <w:szCs w:val="24"/>
        </w:rPr>
        <w:t xml:space="preserve">If the philanthropic </w:t>
      </w:r>
      <w:r w:rsidRPr="00411D66">
        <w:rPr>
          <w:rFonts w:ascii="Times New Roman" w:hAnsi="Times New Roman" w:cs="Times New Roman"/>
          <w:sz w:val="24"/>
          <w:szCs w:val="24"/>
        </w:rPr>
        <w:t xml:space="preserve">event requires any set up (i.e. JSAC Table), the event will be set up at least 15mins </w:t>
      </w:r>
      <w:r>
        <w:rPr>
          <w:rFonts w:ascii="Times New Roman" w:hAnsi="Times New Roman" w:cs="Times New Roman"/>
          <w:sz w:val="24"/>
          <w:szCs w:val="24"/>
        </w:rPr>
        <w:t>prior to start of the event</w:t>
      </w:r>
      <w:r w:rsidRPr="00411D66">
        <w:rPr>
          <w:rFonts w:ascii="Times New Roman" w:hAnsi="Times New Roman" w:cs="Times New Roman"/>
          <w:sz w:val="24"/>
          <w:szCs w:val="24"/>
        </w:rPr>
        <w:t xml:space="preserve">. This requires the personnel responsible for set up the event to </w:t>
      </w:r>
      <w:r w:rsidRPr="00411D66">
        <w:rPr>
          <w:rFonts w:ascii="Times New Roman" w:hAnsi="Times New Roman" w:cs="Times New Roman"/>
          <w:sz w:val="24"/>
          <w:szCs w:val="24"/>
        </w:rPr>
        <w:lastRenderedPageBreak/>
        <w:t xml:space="preserve">arrive at least 20mins prior to the </w:t>
      </w:r>
      <w:r>
        <w:rPr>
          <w:rFonts w:ascii="Times New Roman" w:hAnsi="Times New Roman" w:cs="Times New Roman"/>
          <w:sz w:val="24"/>
          <w:szCs w:val="24"/>
        </w:rPr>
        <w:t xml:space="preserve">event </w:t>
      </w:r>
      <w:r w:rsidRPr="00411D66">
        <w:rPr>
          <w:rFonts w:ascii="Times New Roman" w:hAnsi="Times New Roman" w:cs="Times New Roman"/>
          <w:sz w:val="24"/>
          <w:szCs w:val="24"/>
        </w:rPr>
        <w:t xml:space="preserve">starting. All supplies and equipment must be secured prior to set up. </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Failure to set up on time or personnel arriving late will result in a negative counseling.</w:t>
      </w:r>
    </w:p>
    <w:p w:rsidR="00411D66" w:rsidRPr="00411D66" w:rsidRDefault="00411D66" w:rsidP="00411D66">
      <w:pPr>
        <w:rPr>
          <w:rFonts w:ascii="Times New Roman" w:hAnsi="Times New Roman" w:cs="Times New Roman"/>
          <w:sz w:val="24"/>
          <w:szCs w:val="24"/>
        </w:rPr>
      </w:pPr>
      <w:r>
        <w:rPr>
          <w:rFonts w:ascii="Times New Roman" w:hAnsi="Times New Roman" w:cs="Times New Roman"/>
          <w:sz w:val="24"/>
          <w:szCs w:val="24"/>
        </w:rPr>
        <w:t xml:space="preserve">After the event </w:t>
      </w:r>
      <w:r w:rsidRPr="00411D66">
        <w:rPr>
          <w:rFonts w:ascii="Times New Roman" w:hAnsi="Times New Roman" w:cs="Times New Roman"/>
          <w:sz w:val="24"/>
          <w:szCs w:val="24"/>
        </w:rPr>
        <w:t>starts, there are certain professional measures that need to take place. In order to maintain a professional demeanor, there will be no use of mobile devi</w:t>
      </w:r>
      <w:r>
        <w:rPr>
          <w:rFonts w:ascii="Times New Roman" w:hAnsi="Times New Roman" w:cs="Times New Roman"/>
          <w:sz w:val="24"/>
          <w:szCs w:val="24"/>
        </w:rPr>
        <w:t>ces except in case of emergency</w:t>
      </w:r>
      <w:r w:rsidRPr="00411D66">
        <w:rPr>
          <w:rFonts w:ascii="Times New Roman" w:hAnsi="Times New Roman" w:cs="Times New Roman"/>
          <w:sz w:val="24"/>
          <w:szCs w:val="24"/>
        </w:rPr>
        <w:t>. In addition, there will be NO disruptive behavior (i.e. loud music, foul language, shouting, horseplay)</w:t>
      </w:r>
      <w:r>
        <w:rPr>
          <w:rFonts w:ascii="Times New Roman" w:hAnsi="Times New Roman" w:cs="Times New Roman"/>
          <w:sz w:val="24"/>
          <w:szCs w:val="24"/>
        </w:rPr>
        <w:t xml:space="preserve"> while working at the event</w:t>
      </w:r>
      <w:r w:rsidRPr="00411D66">
        <w:rPr>
          <w:rFonts w:ascii="Times New Roman" w:hAnsi="Times New Roman" w:cs="Times New Roman"/>
          <w:sz w:val="24"/>
          <w:szCs w:val="24"/>
        </w:rPr>
        <w:t xml:space="preserve">. This is to ensure that we are welcome to utilize the privilege of venues that we host </w:t>
      </w:r>
      <w:r>
        <w:rPr>
          <w:rFonts w:ascii="Times New Roman" w:hAnsi="Times New Roman" w:cs="Times New Roman"/>
          <w:sz w:val="24"/>
          <w:szCs w:val="24"/>
        </w:rPr>
        <w:t xml:space="preserve">events </w:t>
      </w:r>
      <w:r w:rsidRPr="00411D66">
        <w:rPr>
          <w:rFonts w:ascii="Times New Roman" w:hAnsi="Times New Roman" w:cs="Times New Roman"/>
          <w:sz w:val="24"/>
          <w:szCs w:val="24"/>
        </w:rPr>
        <w:t>at and to convey a professional image of the Ranger Club.</w:t>
      </w:r>
    </w:p>
    <w:p w:rsidR="00411D66" w:rsidRP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 xml:space="preserve">Failure to meet these professional standards will result in a negative counseling. </w:t>
      </w:r>
    </w:p>
    <w:p w:rsid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Upo</w:t>
      </w:r>
      <w:r>
        <w:rPr>
          <w:rFonts w:ascii="Times New Roman" w:hAnsi="Times New Roman" w:cs="Times New Roman"/>
          <w:sz w:val="24"/>
          <w:szCs w:val="24"/>
        </w:rPr>
        <w:t>n the closing of the event</w:t>
      </w:r>
      <w:r w:rsidRPr="00411D66">
        <w:rPr>
          <w:rFonts w:ascii="Times New Roman" w:hAnsi="Times New Roman" w:cs="Times New Roman"/>
          <w:sz w:val="24"/>
          <w:szCs w:val="24"/>
        </w:rPr>
        <w:t xml:space="preserve"> clean-up is to be executed swiftly and efficiently.</w:t>
      </w:r>
      <w:r w:rsidR="008A6D50">
        <w:rPr>
          <w:rFonts w:ascii="Times New Roman" w:hAnsi="Times New Roman" w:cs="Times New Roman"/>
          <w:sz w:val="24"/>
          <w:szCs w:val="24"/>
        </w:rPr>
        <w:t xml:space="preserve"> Upon completion of the event, the event OIC or Philanthropy Head is responsible for filling out the following form</w:t>
      </w:r>
      <w:proofErr w:type="gramStart"/>
      <w:r w:rsidR="008A6D50">
        <w:rPr>
          <w:rFonts w:ascii="Times New Roman" w:hAnsi="Times New Roman" w:cs="Times New Roman"/>
          <w:sz w:val="24"/>
          <w:szCs w:val="24"/>
        </w:rPr>
        <w:t>:</w:t>
      </w:r>
      <w:proofErr w:type="gramEnd"/>
      <w:hyperlink r:id="rId6" w:history="1">
        <w:r w:rsidR="008622EB" w:rsidRPr="00AD76D1">
          <w:rPr>
            <w:rStyle w:val="Hyperlink"/>
            <w:rFonts w:ascii="Times New Roman" w:hAnsi="Times New Roman" w:cs="Times New Roman"/>
            <w:sz w:val="24"/>
            <w:szCs w:val="24"/>
          </w:rPr>
          <w:t>https://docs.google.com/forms/d/1g1QV_fZi9MYfTChz7O0dx0EpnTHZrq5klc8QO_pTGNk/viewform</w:t>
        </w:r>
      </w:hyperlink>
    </w:p>
    <w:p w:rsidR="008A6D50" w:rsidRDefault="008A6D50" w:rsidP="00411D66">
      <w:pPr>
        <w:rPr>
          <w:rFonts w:ascii="Times New Roman" w:hAnsi="Times New Roman" w:cs="Times New Roman"/>
          <w:sz w:val="24"/>
          <w:szCs w:val="24"/>
        </w:rPr>
      </w:pPr>
      <w:r>
        <w:rPr>
          <w:rFonts w:ascii="Times New Roman" w:hAnsi="Times New Roman" w:cs="Times New Roman"/>
          <w:sz w:val="24"/>
          <w:szCs w:val="24"/>
        </w:rPr>
        <w:t>This form is to be filled out no later than 24hrs following the event. This form allows for reflection of the event.</w:t>
      </w:r>
    </w:p>
    <w:p w:rsidR="00411D66" w:rsidRDefault="00411D66" w:rsidP="00411D66">
      <w:pPr>
        <w:rPr>
          <w:rFonts w:ascii="Times New Roman" w:hAnsi="Times New Roman" w:cs="Times New Roman"/>
          <w:sz w:val="24"/>
          <w:szCs w:val="24"/>
        </w:rPr>
      </w:pPr>
      <w:r w:rsidRPr="00411D66">
        <w:rPr>
          <w:rFonts w:ascii="Times New Roman" w:hAnsi="Times New Roman" w:cs="Times New Roman"/>
          <w:sz w:val="24"/>
          <w:szCs w:val="24"/>
        </w:rPr>
        <w:t xml:space="preserve"> </w:t>
      </w:r>
      <w:r w:rsidRPr="00411D66">
        <w:rPr>
          <w:rFonts w:ascii="Times New Roman" w:hAnsi="Times New Roman" w:cs="Times New Roman"/>
          <w:sz w:val="24"/>
          <w:szCs w:val="24"/>
        </w:rPr>
        <w:t>Failure to accomplish these tasks will result in a negative counseling.</w:t>
      </w:r>
    </w:p>
    <w:p w:rsidR="008622EB" w:rsidRDefault="008622EB" w:rsidP="00411D66">
      <w:pPr>
        <w:rPr>
          <w:rFonts w:ascii="Times New Roman" w:hAnsi="Times New Roman" w:cs="Times New Roman"/>
          <w:sz w:val="24"/>
          <w:szCs w:val="24"/>
        </w:rPr>
      </w:pPr>
    </w:p>
    <w:p w:rsidR="008622EB" w:rsidRPr="008622EB" w:rsidRDefault="008622EB" w:rsidP="008622EB">
      <w:pPr>
        <w:rPr>
          <w:rFonts w:ascii="Times New Roman" w:hAnsi="Times New Roman" w:cs="Times New Roman"/>
          <w:sz w:val="24"/>
          <w:szCs w:val="24"/>
        </w:rPr>
      </w:pPr>
      <w:r w:rsidRPr="008622EB">
        <w:rPr>
          <w:rFonts w:ascii="Times New Roman" w:hAnsi="Times New Roman" w:cs="Times New Roman"/>
          <w:sz w:val="24"/>
          <w:szCs w:val="24"/>
        </w:rPr>
        <w:t>Once again, congratulations on bei</w:t>
      </w:r>
      <w:r>
        <w:rPr>
          <w:rFonts w:ascii="Times New Roman" w:hAnsi="Times New Roman" w:cs="Times New Roman"/>
          <w:sz w:val="24"/>
          <w:szCs w:val="24"/>
        </w:rPr>
        <w:t>ng selected for this rewarding</w:t>
      </w:r>
      <w:r w:rsidRPr="008622EB">
        <w:rPr>
          <w:rFonts w:ascii="Times New Roman" w:hAnsi="Times New Roman" w:cs="Times New Roman"/>
          <w:sz w:val="24"/>
          <w:szCs w:val="24"/>
        </w:rPr>
        <w:t xml:space="preserve"> position. I hope after reading this you feel ready and prepared for this semester and to accomplish your mission. The intent is not to micromanage but to accomplish events to the best of our ability and inspire leadership throughout the organization. Thank you!</w:t>
      </w:r>
    </w:p>
    <w:p w:rsidR="008622EB" w:rsidRPr="008622EB" w:rsidRDefault="008622EB" w:rsidP="008622EB">
      <w:pPr>
        <w:rPr>
          <w:rFonts w:ascii="Times New Roman" w:hAnsi="Times New Roman" w:cs="Times New Roman"/>
          <w:sz w:val="24"/>
          <w:szCs w:val="24"/>
        </w:rPr>
      </w:pPr>
    </w:p>
    <w:p w:rsidR="008622EB" w:rsidRDefault="008622EB" w:rsidP="008622EB">
      <w:pPr>
        <w:rPr>
          <w:rFonts w:ascii="Times New Roman" w:hAnsi="Times New Roman" w:cs="Times New Roman"/>
          <w:sz w:val="24"/>
          <w:szCs w:val="24"/>
        </w:rPr>
      </w:pPr>
      <w:r w:rsidRPr="008622EB">
        <w:rPr>
          <w:rFonts w:ascii="Times New Roman" w:hAnsi="Times New Roman" w:cs="Times New Roman"/>
          <w:sz w:val="24"/>
          <w:szCs w:val="24"/>
        </w:rPr>
        <w:t>Please Sign Below, acknowledging the changes made and your willingness to participate.</w:t>
      </w:r>
    </w:p>
    <w:p w:rsidR="008622EB" w:rsidRPr="008622EB" w:rsidRDefault="008622EB" w:rsidP="008622EB">
      <w:pPr>
        <w:rPr>
          <w:rFonts w:ascii="Times New Roman" w:hAnsi="Times New Roman" w:cs="Times New Roman"/>
          <w:sz w:val="24"/>
          <w:szCs w:val="24"/>
        </w:rPr>
      </w:pPr>
      <w:bookmarkStart w:id="0" w:name="_GoBack"/>
      <w:bookmarkEnd w:id="0"/>
    </w:p>
    <w:p w:rsidR="008622EB" w:rsidRPr="008622EB" w:rsidRDefault="008622EB" w:rsidP="008622EB">
      <w:pPr>
        <w:pBdr>
          <w:bottom w:val="single" w:sz="12" w:space="1" w:color="auto"/>
        </w:pBdr>
        <w:rPr>
          <w:rFonts w:ascii="Times New Roman" w:hAnsi="Times New Roman" w:cs="Times New Roman"/>
          <w:sz w:val="24"/>
          <w:szCs w:val="24"/>
        </w:rPr>
      </w:pPr>
    </w:p>
    <w:p w:rsidR="008622EB" w:rsidRPr="008622EB" w:rsidRDefault="008622EB" w:rsidP="008622EB">
      <w:pPr>
        <w:rPr>
          <w:rFonts w:ascii="Times New Roman" w:hAnsi="Times New Roman" w:cs="Times New Roman"/>
          <w:sz w:val="24"/>
          <w:szCs w:val="24"/>
        </w:rPr>
      </w:pPr>
      <w:r w:rsidRPr="008622EB">
        <w:rPr>
          <w:rFonts w:ascii="Times New Roman" w:hAnsi="Times New Roman" w:cs="Times New Roman"/>
          <w:sz w:val="24"/>
          <w:szCs w:val="24"/>
        </w:rPr>
        <w:t>Name</w:t>
      </w:r>
      <w:r w:rsidRPr="008622EB">
        <w:rPr>
          <w:rFonts w:ascii="Times New Roman" w:hAnsi="Times New Roman" w:cs="Times New Roman"/>
          <w:sz w:val="24"/>
          <w:szCs w:val="24"/>
        </w:rPr>
        <w:tab/>
      </w:r>
      <w:r w:rsidRPr="008622EB">
        <w:rPr>
          <w:rFonts w:ascii="Times New Roman" w:hAnsi="Times New Roman" w:cs="Times New Roman"/>
          <w:sz w:val="24"/>
          <w:szCs w:val="24"/>
        </w:rPr>
        <w:tab/>
      </w:r>
      <w:r w:rsidRPr="008622EB">
        <w:rPr>
          <w:rFonts w:ascii="Times New Roman" w:hAnsi="Times New Roman" w:cs="Times New Roman"/>
          <w:sz w:val="24"/>
          <w:szCs w:val="24"/>
        </w:rPr>
        <w:tab/>
      </w:r>
      <w:r w:rsidRPr="008622EB">
        <w:rPr>
          <w:rFonts w:ascii="Times New Roman" w:hAnsi="Times New Roman" w:cs="Times New Roman"/>
          <w:sz w:val="24"/>
          <w:szCs w:val="24"/>
        </w:rPr>
        <w:tab/>
      </w:r>
      <w:r w:rsidRPr="008622EB">
        <w:rPr>
          <w:rFonts w:ascii="Times New Roman" w:hAnsi="Times New Roman" w:cs="Times New Roman"/>
          <w:sz w:val="24"/>
          <w:szCs w:val="24"/>
        </w:rPr>
        <w:tab/>
        <w:t>Signature</w:t>
      </w:r>
      <w:r w:rsidRPr="008622EB">
        <w:rPr>
          <w:rFonts w:ascii="Times New Roman" w:hAnsi="Times New Roman" w:cs="Times New Roman"/>
          <w:sz w:val="24"/>
          <w:szCs w:val="24"/>
        </w:rPr>
        <w:tab/>
      </w:r>
      <w:r w:rsidRPr="008622EB">
        <w:rPr>
          <w:rFonts w:ascii="Times New Roman" w:hAnsi="Times New Roman" w:cs="Times New Roman"/>
          <w:sz w:val="24"/>
          <w:szCs w:val="24"/>
        </w:rPr>
        <w:tab/>
      </w:r>
      <w:r w:rsidRPr="008622EB">
        <w:rPr>
          <w:rFonts w:ascii="Times New Roman" w:hAnsi="Times New Roman" w:cs="Times New Roman"/>
          <w:sz w:val="24"/>
          <w:szCs w:val="24"/>
        </w:rPr>
        <w:tab/>
      </w:r>
      <w:r w:rsidRPr="008622EB">
        <w:rPr>
          <w:rFonts w:ascii="Times New Roman" w:hAnsi="Times New Roman" w:cs="Times New Roman"/>
          <w:sz w:val="24"/>
          <w:szCs w:val="24"/>
        </w:rPr>
        <w:tab/>
        <w:t>Date</w:t>
      </w:r>
    </w:p>
    <w:p w:rsidR="008622EB" w:rsidRPr="008622EB" w:rsidRDefault="008622EB" w:rsidP="008622EB">
      <w:pPr>
        <w:rPr>
          <w:rFonts w:ascii="Times New Roman" w:hAnsi="Times New Roman" w:cs="Times New Roman"/>
          <w:sz w:val="24"/>
          <w:szCs w:val="24"/>
        </w:rPr>
      </w:pPr>
    </w:p>
    <w:p w:rsidR="008622EB" w:rsidRDefault="008622EB" w:rsidP="00411D66">
      <w:pPr>
        <w:rPr>
          <w:rFonts w:ascii="Times New Roman" w:hAnsi="Times New Roman" w:cs="Times New Roman"/>
          <w:sz w:val="24"/>
          <w:szCs w:val="24"/>
        </w:rPr>
      </w:pPr>
    </w:p>
    <w:p w:rsidR="00D62732" w:rsidRDefault="00D62732"/>
    <w:sectPr w:rsidR="00D62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66"/>
    <w:rsid w:val="00411D66"/>
    <w:rsid w:val="008622EB"/>
    <w:rsid w:val="008A6D50"/>
    <w:rsid w:val="00D6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91B796-DD4A-4C6B-8872-6B91028B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D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forms/d/1g1QV_fZi9MYfTChz7O0dx0EpnTHZrq5klc8QO_pTGNk/viewform" TargetMode="External"/><Relationship Id="rId5" Type="http://schemas.openxmlformats.org/officeDocument/2006/relationships/hyperlink" Target="http://www.grurangerclub.weebly.com" TargetMode="External"/><Relationship Id="rId4" Type="http://schemas.openxmlformats.org/officeDocument/2006/relationships/hyperlink" Target="https://docs.google.com/forms/d/1mT0_rHhDEwy2g-ss2LjYdB6-VSsNk1Yd8Wqaj1Z_CJk/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Herrera</dc:creator>
  <cp:keywords/>
  <dc:description/>
  <cp:lastModifiedBy>Anthony Herrera</cp:lastModifiedBy>
  <cp:revision>1</cp:revision>
  <dcterms:created xsi:type="dcterms:W3CDTF">2014-12-12T21:38:00Z</dcterms:created>
  <dcterms:modified xsi:type="dcterms:W3CDTF">2014-12-12T22:06:00Z</dcterms:modified>
</cp:coreProperties>
</file>